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42EA1" w14:textId="7AD156A6" w:rsidR="00E1759D" w:rsidRDefault="00E1759D" w:rsidP="00E1759D">
      <w:pPr>
        <w:spacing w:after="0"/>
        <w:ind w:left="540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 nr 2</w:t>
      </w:r>
    </w:p>
    <w:p w14:paraId="5B02C7F3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14:paraId="14BD903E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nazwa i adres Wykonawcy </w:t>
      </w:r>
    </w:p>
    <w:p w14:paraId="475361A1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</w:p>
    <w:p w14:paraId="64D545C9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14:paraId="64E32A3A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e-mail</w:t>
      </w:r>
    </w:p>
    <w:p w14:paraId="79D7D6B9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</w:p>
    <w:p w14:paraId="6855675F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14:paraId="2F6BA492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8"/>
          <w:szCs w:val="28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tel./fax</w:t>
      </w:r>
    </w:p>
    <w:p w14:paraId="4F952E95" w14:textId="77777777" w:rsidR="00E1759D" w:rsidRPr="00D70546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D70546">
        <w:rPr>
          <w:rFonts w:ascii="Times New Roman" w:hAnsi="Times New Roman"/>
          <w:b/>
          <w:color w:val="000000" w:themeColor="text1"/>
          <w:kern w:val="28"/>
        </w:rPr>
        <w:t>Agencja Mienia Wojskowego</w:t>
      </w:r>
    </w:p>
    <w:p w14:paraId="2928F727" w14:textId="77777777" w:rsidR="00E1759D" w:rsidRPr="00D70546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D70546">
        <w:rPr>
          <w:rFonts w:ascii="Times New Roman" w:hAnsi="Times New Roman"/>
          <w:b/>
          <w:color w:val="000000" w:themeColor="text1"/>
          <w:kern w:val="28"/>
        </w:rPr>
        <w:t>Oddział Regionalny</w:t>
      </w:r>
    </w:p>
    <w:p w14:paraId="239E51A9" w14:textId="77777777" w:rsidR="00E1759D" w:rsidRPr="00D70546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D70546">
        <w:rPr>
          <w:rFonts w:ascii="Times New Roman" w:hAnsi="Times New Roman"/>
          <w:b/>
          <w:color w:val="000000" w:themeColor="text1"/>
          <w:kern w:val="28"/>
        </w:rPr>
        <w:t xml:space="preserve">ul. Potulicka 2 </w:t>
      </w:r>
    </w:p>
    <w:p w14:paraId="0BAF869B" w14:textId="77777777" w:rsidR="00E1759D" w:rsidRPr="00D70546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D70546">
        <w:rPr>
          <w:rFonts w:ascii="Times New Roman" w:hAnsi="Times New Roman"/>
          <w:b/>
          <w:color w:val="000000" w:themeColor="text1"/>
          <w:kern w:val="28"/>
        </w:rPr>
        <w:t xml:space="preserve">70-952 Szczecin </w:t>
      </w:r>
    </w:p>
    <w:p w14:paraId="67CBA35A" w14:textId="77777777" w:rsidR="00E1759D" w:rsidRPr="00D70546" w:rsidRDefault="00E1759D" w:rsidP="00E1759D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  <w:lang w:eastAsia="pl-PL"/>
        </w:rPr>
      </w:pPr>
    </w:p>
    <w:p w14:paraId="0A4692A2" w14:textId="77777777" w:rsidR="00E1759D" w:rsidRPr="00D70546" w:rsidRDefault="00E1759D" w:rsidP="00E1759D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D70546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14:paraId="507409A6" w14:textId="77777777" w:rsidR="00E1759D" w:rsidRPr="00D70546" w:rsidRDefault="00E1759D" w:rsidP="00E1759D">
      <w:pPr>
        <w:spacing w:line="240" w:lineRule="auto"/>
        <w:outlineLvl w:val="0"/>
        <w:rPr>
          <w:rFonts w:ascii="Times New Roman" w:hAnsi="Times New Roman"/>
          <w:b/>
          <w:color w:val="FF0000"/>
          <w:kern w:val="28"/>
        </w:rPr>
      </w:pPr>
    </w:p>
    <w:p w14:paraId="5398FD47" w14:textId="77777777" w:rsidR="00D70546" w:rsidRPr="00D70546" w:rsidRDefault="00D70546" w:rsidP="00D70546">
      <w:pPr>
        <w:widowControl w:val="0"/>
        <w:numPr>
          <w:ilvl w:val="0"/>
          <w:numId w:val="34"/>
        </w:numPr>
        <w:tabs>
          <w:tab w:val="right" w:pos="9348"/>
        </w:tabs>
        <w:spacing w:before="120" w:after="200"/>
        <w:ind w:left="142" w:hanging="284"/>
        <w:rPr>
          <w:rFonts w:ascii="Times New Roman" w:hAnsi="Times New Roman"/>
          <w:sz w:val="24"/>
          <w:szCs w:val="24"/>
          <w:lang w:eastAsia="pl-PL"/>
        </w:rPr>
      </w:pPr>
      <w:r w:rsidRPr="00D70546">
        <w:rPr>
          <w:rFonts w:ascii="Times New Roman" w:hAnsi="Times New Roman"/>
          <w:sz w:val="24"/>
          <w:szCs w:val="24"/>
          <w:lang w:eastAsia="x-none"/>
        </w:rPr>
        <w:t xml:space="preserve">Oferujemy wykonanie przedmiotu zamówienia </w:t>
      </w:r>
      <w:r w:rsidRPr="00D70546">
        <w:rPr>
          <w:rFonts w:ascii="Times New Roman" w:hAnsi="Times New Roman"/>
          <w:sz w:val="24"/>
          <w:szCs w:val="24"/>
          <w:u w:val="single"/>
          <w:lang w:eastAsia="x-none"/>
        </w:rPr>
        <w:t xml:space="preserve">na warunkach określonych w IWZ i jej załącznikach </w:t>
      </w:r>
    </w:p>
    <w:p w14:paraId="2F3964FC" w14:textId="77777777" w:rsidR="00D70546" w:rsidRPr="00D70546" w:rsidRDefault="00D70546" w:rsidP="00D70546">
      <w:pPr>
        <w:widowControl w:val="0"/>
        <w:tabs>
          <w:tab w:val="right" w:pos="9348"/>
        </w:tabs>
        <w:spacing w:before="120" w:after="200"/>
        <w:ind w:left="14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70546">
        <w:rPr>
          <w:rFonts w:ascii="Times New Roman" w:hAnsi="Times New Roman"/>
          <w:sz w:val="24"/>
          <w:szCs w:val="24"/>
          <w:lang w:eastAsia="pl-PL"/>
        </w:rPr>
        <w:t>za cenę brutto: …………………………………….</w:t>
      </w:r>
    </w:p>
    <w:tbl>
      <w:tblPr>
        <w:tblStyle w:val="Tabela-Siatka"/>
        <w:tblW w:w="5850" w:type="pct"/>
        <w:jc w:val="center"/>
        <w:tblLook w:val="04A0" w:firstRow="1" w:lastRow="0" w:firstColumn="1" w:lastColumn="0" w:noHBand="0" w:noVBand="1"/>
      </w:tblPr>
      <w:tblGrid>
        <w:gridCol w:w="597"/>
        <w:gridCol w:w="1430"/>
        <w:gridCol w:w="1430"/>
        <w:gridCol w:w="1430"/>
        <w:gridCol w:w="1430"/>
        <w:gridCol w:w="1429"/>
        <w:gridCol w:w="1429"/>
        <w:gridCol w:w="1429"/>
      </w:tblGrid>
      <w:tr w:rsidR="00D70546" w:rsidRPr="00D70546" w14:paraId="7F9E62D1" w14:textId="77777777" w:rsidTr="00D70546">
        <w:trPr>
          <w:trHeight w:val="170"/>
          <w:jc w:val="center"/>
        </w:trPr>
        <w:tc>
          <w:tcPr>
            <w:tcW w:w="256" w:type="pct"/>
            <w:vMerge w:val="restart"/>
            <w:vAlign w:val="center"/>
          </w:tcPr>
          <w:p w14:paraId="47E3F4D5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70546">
              <w:rPr>
                <w:rFonts w:ascii="Times New Roman" w:hAnsi="Times New Roman"/>
              </w:rPr>
              <w:t>Lp.</w:t>
            </w:r>
          </w:p>
        </w:tc>
        <w:tc>
          <w:tcPr>
            <w:tcW w:w="615" w:type="pct"/>
            <w:vMerge w:val="restart"/>
            <w:vAlign w:val="center"/>
          </w:tcPr>
          <w:p w14:paraId="0F346EB1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70546">
              <w:rPr>
                <w:rFonts w:ascii="Times New Roman" w:hAnsi="Times New Roman"/>
              </w:rPr>
              <w:t>Zakres</w:t>
            </w:r>
          </w:p>
        </w:tc>
        <w:tc>
          <w:tcPr>
            <w:tcW w:w="615" w:type="pct"/>
            <w:vMerge w:val="restart"/>
            <w:vAlign w:val="center"/>
          </w:tcPr>
          <w:p w14:paraId="69873193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70546">
              <w:rPr>
                <w:rFonts w:ascii="Times New Roman" w:hAnsi="Times New Roman"/>
              </w:rPr>
              <w:t>Ilość Jm.</w:t>
            </w:r>
          </w:p>
        </w:tc>
        <w:tc>
          <w:tcPr>
            <w:tcW w:w="615" w:type="pct"/>
            <w:vMerge w:val="restart"/>
            <w:vAlign w:val="center"/>
          </w:tcPr>
          <w:p w14:paraId="0285B3DD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70546">
              <w:rPr>
                <w:rFonts w:ascii="Times New Roman" w:hAnsi="Times New Roman"/>
              </w:rPr>
              <w:t>Cena jednostkowa netto zł</w:t>
            </w:r>
          </w:p>
        </w:tc>
        <w:tc>
          <w:tcPr>
            <w:tcW w:w="615" w:type="pct"/>
            <w:vAlign w:val="center"/>
          </w:tcPr>
          <w:p w14:paraId="5E51E87F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  <w:color w:val="auto"/>
              </w:rPr>
            </w:pPr>
            <w:r w:rsidRPr="00D70546">
              <w:rPr>
                <w:rFonts w:ascii="Times New Roman" w:hAnsi="Times New Roman"/>
                <w:color w:val="auto"/>
              </w:rPr>
              <w:t>Wartość netto zł</w:t>
            </w:r>
          </w:p>
        </w:tc>
        <w:tc>
          <w:tcPr>
            <w:tcW w:w="615" w:type="pct"/>
            <w:vAlign w:val="center"/>
          </w:tcPr>
          <w:p w14:paraId="0751275C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  <w:color w:val="auto"/>
              </w:rPr>
            </w:pPr>
            <w:r w:rsidRPr="00D70546">
              <w:rPr>
                <w:rFonts w:ascii="Times New Roman" w:hAnsi="Times New Roman"/>
                <w:color w:val="auto"/>
              </w:rPr>
              <w:t>Podatek</w:t>
            </w:r>
          </w:p>
          <w:p w14:paraId="4F5FA905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  <w:color w:val="auto"/>
              </w:rPr>
            </w:pPr>
            <w:r w:rsidRPr="00D70546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615" w:type="pct"/>
          </w:tcPr>
          <w:p w14:paraId="7310FD79" w14:textId="77777777" w:rsidR="00D70546" w:rsidRPr="00D70546" w:rsidRDefault="00D70546" w:rsidP="00D70546">
            <w:pPr>
              <w:pStyle w:val="Bezodstpw"/>
              <w:jc w:val="center"/>
              <w:rPr>
                <w:rFonts w:ascii="Times New Roman" w:hAnsi="Times New Roman"/>
                <w:color w:val="auto"/>
              </w:rPr>
            </w:pPr>
            <w:r w:rsidRPr="00D70546">
              <w:rPr>
                <w:rFonts w:ascii="Times New Roman" w:hAnsi="Times New Roman"/>
                <w:color w:val="auto"/>
              </w:rPr>
              <w:t>Podatek</w:t>
            </w:r>
          </w:p>
          <w:p w14:paraId="4579356D" w14:textId="6DD90370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  <w:color w:val="auto"/>
              </w:rPr>
            </w:pPr>
            <w:r w:rsidRPr="00D70546">
              <w:rPr>
                <w:rFonts w:ascii="Times New Roman" w:hAnsi="Times New Roman"/>
                <w:color w:val="auto"/>
              </w:rPr>
              <w:t>zł</w:t>
            </w:r>
          </w:p>
        </w:tc>
        <w:tc>
          <w:tcPr>
            <w:tcW w:w="615" w:type="pct"/>
            <w:vAlign w:val="center"/>
          </w:tcPr>
          <w:p w14:paraId="23E4124A" w14:textId="4B0622FE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  <w:color w:val="auto"/>
              </w:rPr>
            </w:pPr>
            <w:r w:rsidRPr="00D70546">
              <w:rPr>
                <w:rFonts w:ascii="Times New Roman" w:hAnsi="Times New Roman"/>
                <w:color w:val="auto"/>
              </w:rPr>
              <w:t>Wartość brutto zł</w:t>
            </w:r>
          </w:p>
        </w:tc>
      </w:tr>
      <w:tr w:rsidR="00D70546" w:rsidRPr="00D70546" w14:paraId="614BCB54" w14:textId="77777777" w:rsidTr="00D70546">
        <w:trPr>
          <w:trHeight w:val="381"/>
          <w:jc w:val="center"/>
        </w:trPr>
        <w:tc>
          <w:tcPr>
            <w:tcW w:w="256" w:type="pct"/>
            <w:vMerge/>
            <w:vAlign w:val="center"/>
          </w:tcPr>
          <w:p w14:paraId="7A41E621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Merge/>
            <w:vAlign w:val="center"/>
          </w:tcPr>
          <w:p w14:paraId="4D268A15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Merge/>
            <w:vAlign w:val="center"/>
          </w:tcPr>
          <w:p w14:paraId="5A8C187A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Merge/>
            <w:vAlign w:val="center"/>
          </w:tcPr>
          <w:p w14:paraId="4B93D9C9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14:paraId="0216C938" w14:textId="77777777" w:rsidR="00D70546" w:rsidRPr="00D70546" w:rsidRDefault="00D70546" w:rsidP="002F5056">
            <w:pPr>
              <w:pStyle w:val="Bezodstpw"/>
              <w:rPr>
                <w:rFonts w:ascii="Times New Roman" w:hAnsi="Times New Roman"/>
                <w:color w:val="auto"/>
              </w:rPr>
            </w:pPr>
            <w:r w:rsidRPr="00D70546">
              <w:rPr>
                <w:rFonts w:ascii="Times New Roman" w:hAnsi="Times New Roman"/>
                <w:color w:val="auto"/>
              </w:rPr>
              <w:t>kol. 1 x kol. 2</w:t>
            </w:r>
          </w:p>
        </w:tc>
        <w:tc>
          <w:tcPr>
            <w:tcW w:w="615" w:type="pct"/>
            <w:vAlign w:val="center"/>
          </w:tcPr>
          <w:p w14:paraId="3F320A9D" w14:textId="319A92DE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15" w:type="pct"/>
          </w:tcPr>
          <w:p w14:paraId="5E0E5E12" w14:textId="33F85C2D" w:rsidR="00D70546" w:rsidRPr="00D70546" w:rsidRDefault="00DD79F6" w:rsidP="00405EE8">
            <w:pPr>
              <w:pStyle w:val="Bezodstpw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k</w:t>
            </w:r>
            <w:bookmarkStart w:id="0" w:name="_GoBack"/>
            <w:bookmarkEnd w:id="0"/>
            <w:r w:rsidR="00405EE8">
              <w:rPr>
                <w:rFonts w:ascii="Times New Roman" w:hAnsi="Times New Roman"/>
                <w:color w:val="auto"/>
              </w:rPr>
              <w:t>ol. 3*kol.4</w:t>
            </w:r>
            <w:r w:rsidR="00D70546" w:rsidRPr="00D70546">
              <w:rPr>
                <w:rFonts w:ascii="Times New Roman" w:hAnsi="Times New Roman"/>
                <w:color w:val="auto"/>
              </w:rPr>
              <w:t>/100</w:t>
            </w:r>
          </w:p>
        </w:tc>
        <w:tc>
          <w:tcPr>
            <w:tcW w:w="615" w:type="pct"/>
            <w:vAlign w:val="center"/>
          </w:tcPr>
          <w:p w14:paraId="7DCDF563" w14:textId="06949000" w:rsidR="00D70546" w:rsidRPr="00D70546" w:rsidRDefault="00D70546" w:rsidP="00D70546">
            <w:pPr>
              <w:pStyle w:val="Bezodstpw"/>
              <w:jc w:val="center"/>
              <w:rPr>
                <w:rFonts w:ascii="Times New Roman" w:hAnsi="Times New Roman"/>
                <w:color w:val="auto"/>
              </w:rPr>
            </w:pPr>
            <w:r w:rsidRPr="00D70546">
              <w:rPr>
                <w:rFonts w:ascii="Times New Roman" w:hAnsi="Times New Roman"/>
                <w:color w:val="auto"/>
              </w:rPr>
              <w:t>kol. 3 + kol. 5</w:t>
            </w:r>
          </w:p>
        </w:tc>
      </w:tr>
      <w:tr w:rsidR="00D70546" w:rsidRPr="00D70546" w14:paraId="6468AFA1" w14:textId="77777777" w:rsidTr="00D70546">
        <w:trPr>
          <w:trHeight w:val="205"/>
          <w:jc w:val="center"/>
        </w:trPr>
        <w:tc>
          <w:tcPr>
            <w:tcW w:w="256" w:type="pct"/>
            <w:vMerge/>
            <w:vAlign w:val="center"/>
          </w:tcPr>
          <w:p w14:paraId="33C432CD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Merge/>
            <w:vAlign w:val="center"/>
          </w:tcPr>
          <w:p w14:paraId="08DDC1C9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14:paraId="3E5FF14B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70546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  <w:vAlign w:val="center"/>
          </w:tcPr>
          <w:p w14:paraId="01B8A9B5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70546">
              <w:rPr>
                <w:rFonts w:ascii="Times New Roman" w:hAnsi="Times New Roman"/>
              </w:rPr>
              <w:t>2</w:t>
            </w:r>
          </w:p>
        </w:tc>
        <w:tc>
          <w:tcPr>
            <w:tcW w:w="615" w:type="pct"/>
            <w:vAlign w:val="center"/>
          </w:tcPr>
          <w:p w14:paraId="245347F7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  <w:color w:val="auto"/>
              </w:rPr>
            </w:pPr>
            <w:r w:rsidRPr="00D70546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615" w:type="pct"/>
            <w:vAlign w:val="center"/>
          </w:tcPr>
          <w:p w14:paraId="29FCA5F3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  <w:color w:val="auto"/>
              </w:rPr>
            </w:pPr>
            <w:r w:rsidRPr="00D70546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615" w:type="pct"/>
          </w:tcPr>
          <w:p w14:paraId="59B7B10D" w14:textId="38AAF6B6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  <w:color w:val="auto"/>
              </w:rPr>
            </w:pPr>
            <w:r w:rsidRPr="00D70546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615" w:type="pct"/>
            <w:vAlign w:val="center"/>
          </w:tcPr>
          <w:p w14:paraId="5C77363D" w14:textId="2AEAAC30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  <w:color w:val="auto"/>
              </w:rPr>
            </w:pPr>
            <w:r w:rsidRPr="00D70546"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D70546" w:rsidRPr="00D70546" w14:paraId="741AC98C" w14:textId="77777777" w:rsidTr="00D70546">
        <w:trPr>
          <w:trHeight w:val="340"/>
          <w:jc w:val="center"/>
        </w:trPr>
        <w:tc>
          <w:tcPr>
            <w:tcW w:w="256" w:type="pct"/>
            <w:vAlign w:val="center"/>
          </w:tcPr>
          <w:p w14:paraId="1F269BCA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70546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  <w:vAlign w:val="center"/>
          </w:tcPr>
          <w:p w14:paraId="2733683B" w14:textId="517E1776" w:rsidR="00D70546" w:rsidRPr="00D70546" w:rsidRDefault="00D70546" w:rsidP="00D70546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546">
              <w:rPr>
                <w:rFonts w:ascii="Times New Roman" w:hAnsi="Times New Roman"/>
                <w:sz w:val="18"/>
                <w:szCs w:val="18"/>
              </w:rPr>
              <w:t>Konserwacja i serwisowanie logoterm</w:t>
            </w:r>
          </w:p>
        </w:tc>
        <w:tc>
          <w:tcPr>
            <w:tcW w:w="615" w:type="pct"/>
            <w:vAlign w:val="center"/>
          </w:tcPr>
          <w:p w14:paraId="7A325CB9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70546">
              <w:rPr>
                <w:rFonts w:ascii="Times New Roman" w:hAnsi="Times New Roman"/>
              </w:rPr>
              <w:t>3</w:t>
            </w:r>
          </w:p>
        </w:tc>
        <w:tc>
          <w:tcPr>
            <w:tcW w:w="615" w:type="pct"/>
            <w:vAlign w:val="center"/>
          </w:tcPr>
          <w:p w14:paraId="791C155F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14:paraId="456CDA91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14:paraId="7C09CCA8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70546">
              <w:rPr>
                <w:rFonts w:ascii="Times New Roman" w:hAnsi="Times New Roman"/>
              </w:rPr>
              <w:t>8</w:t>
            </w:r>
          </w:p>
        </w:tc>
        <w:tc>
          <w:tcPr>
            <w:tcW w:w="615" w:type="pct"/>
          </w:tcPr>
          <w:p w14:paraId="3F3020CE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14:paraId="1EFD3D06" w14:textId="77101630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70546" w:rsidRPr="00D70546" w14:paraId="01821939" w14:textId="77777777" w:rsidTr="00D70546">
        <w:trPr>
          <w:trHeight w:val="340"/>
          <w:jc w:val="center"/>
        </w:trPr>
        <w:tc>
          <w:tcPr>
            <w:tcW w:w="256" w:type="pct"/>
            <w:vAlign w:val="center"/>
          </w:tcPr>
          <w:p w14:paraId="42B2ECCE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D7054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15" w:type="pct"/>
            <w:vAlign w:val="center"/>
          </w:tcPr>
          <w:p w14:paraId="653378DE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546">
              <w:rPr>
                <w:rFonts w:ascii="Times New Roman" w:hAnsi="Times New Roman"/>
                <w:bCs/>
                <w:sz w:val="18"/>
                <w:szCs w:val="18"/>
              </w:rPr>
              <w:t>Materiały w zakresie określonym w §5 ust. 5 wzoru umowy (30% pozycji 1)</w:t>
            </w:r>
          </w:p>
        </w:tc>
        <w:tc>
          <w:tcPr>
            <w:tcW w:w="615" w:type="pct"/>
            <w:vAlign w:val="center"/>
          </w:tcPr>
          <w:p w14:paraId="02B0DB48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14:paraId="55D90B95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14:paraId="029E3657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14:paraId="0A975E9B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70546">
              <w:rPr>
                <w:rFonts w:ascii="Times New Roman" w:hAnsi="Times New Roman"/>
              </w:rPr>
              <w:t>23</w:t>
            </w:r>
          </w:p>
        </w:tc>
        <w:tc>
          <w:tcPr>
            <w:tcW w:w="615" w:type="pct"/>
          </w:tcPr>
          <w:p w14:paraId="7ABF0228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14:paraId="6C152039" w14:textId="346751EF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70546" w:rsidRPr="00D70546" w14:paraId="4371ADFE" w14:textId="77777777" w:rsidTr="00D70546">
        <w:trPr>
          <w:trHeight w:val="223"/>
          <w:jc w:val="center"/>
        </w:trPr>
        <w:tc>
          <w:tcPr>
            <w:tcW w:w="615" w:type="pct"/>
            <w:gridSpan w:val="6"/>
            <w:vAlign w:val="center"/>
          </w:tcPr>
          <w:p w14:paraId="770E40E6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D70546">
              <w:rPr>
                <w:rFonts w:ascii="Times New Roman" w:hAnsi="Times New Roman"/>
                <w:bCs/>
              </w:rPr>
              <w:t>RAZEM</w:t>
            </w:r>
          </w:p>
        </w:tc>
        <w:tc>
          <w:tcPr>
            <w:tcW w:w="615" w:type="pct"/>
          </w:tcPr>
          <w:p w14:paraId="233BECCF" w14:textId="77777777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14:paraId="78DCA34D" w14:textId="0CC2AB8D" w:rsidR="00D70546" w:rsidRPr="00D70546" w:rsidRDefault="00D70546" w:rsidP="002F505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14:paraId="7B2CCE33" w14:textId="77777777" w:rsidR="00D70546" w:rsidRPr="00D70546" w:rsidRDefault="00D70546" w:rsidP="00D70546">
      <w:pPr>
        <w:pStyle w:val="Default"/>
        <w:spacing w:line="276" w:lineRule="auto"/>
        <w:ind w:left="360"/>
        <w:jc w:val="both"/>
        <w:rPr>
          <w:b/>
          <w:highlight w:val="green"/>
        </w:rPr>
      </w:pPr>
    </w:p>
    <w:p w14:paraId="00EF6E12" w14:textId="77777777" w:rsidR="00D70546" w:rsidRPr="00D70546" w:rsidRDefault="00D70546" w:rsidP="00D70546">
      <w:pPr>
        <w:pStyle w:val="Default"/>
        <w:spacing w:line="276" w:lineRule="auto"/>
        <w:jc w:val="both"/>
        <w:rPr>
          <w:color w:val="auto"/>
          <w:highlight w:val="green"/>
        </w:rPr>
      </w:pPr>
    </w:p>
    <w:p w14:paraId="7C5E5F9C" w14:textId="1C82645F" w:rsidR="00D70546" w:rsidRPr="00D70546" w:rsidRDefault="00D70546" w:rsidP="00D70546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546">
        <w:rPr>
          <w:rFonts w:ascii="Times New Roman" w:hAnsi="Times New Roman"/>
          <w:sz w:val="24"/>
          <w:szCs w:val="24"/>
        </w:rPr>
        <w:t xml:space="preserve">Oświadczamy, że </w:t>
      </w:r>
      <w:r w:rsidRPr="00D70546">
        <w:rPr>
          <w:rFonts w:ascii="Times New Roman" w:hAnsi="Times New Roman"/>
          <w:b/>
          <w:sz w:val="24"/>
          <w:szCs w:val="24"/>
        </w:rPr>
        <w:t xml:space="preserve">czas reakcji w zamówieniu </w:t>
      </w:r>
      <w:r w:rsidRPr="00D70546">
        <w:rPr>
          <w:rFonts w:ascii="Times New Roman" w:hAnsi="Times New Roman"/>
          <w:sz w:val="24"/>
          <w:szCs w:val="24"/>
        </w:rPr>
        <w:t xml:space="preserve">czyli czas przystąpienia do usuwania awarii wynosi: </w:t>
      </w:r>
    </w:p>
    <w:p w14:paraId="4B86D0EB" w14:textId="77777777" w:rsidR="00D70546" w:rsidRPr="00D70546" w:rsidRDefault="00D70546" w:rsidP="00D70546">
      <w:pPr>
        <w:autoSpaceDE w:val="0"/>
        <w:autoSpaceDN w:val="0"/>
        <w:adjustRightInd w:val="0"/>
        <w:spacing w:after="0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70546">
        <w:rPr>
          <w:rFonts w:ascii="Times New Roman" w:hAnsi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0546">
        <w:rPr>
          <w:rFonts w:ascii="Times New Roman" w:hAnsi="Times New Roman"/>
          <w:sz w:val="24"/>
          <w:szCs w:val="24"/>
          <w:lang w:eastAsia="pl-PL"/>
        </w:rPr>
        <w:instrText xml:space="preserve"> FORMCHECKBOX </w:instrText>
      </w:r>
      <w:r w:rsidR="00DD79F6">
        <w:rPr>
          <w:rFonts w:ascii="Times New Roman" w:hAnsi="Times New Roman"/>
          <w:sz w:val="24"/>
          <w:szCs w:val="24"/>
          <w:lang w:eastAsia="pl-PL"/>
        </w:rPr>
      </w:r>
      <w:r w:rsidR="00DD79F6">
        <w:rPr>
          <w:rFonts w:ascii="Times New Roman" w:hAnsi="Times New Roman"/>
          <w:sz w:val="24"/>
          <w:szCs w:val="24"/>
          <w:lang w:eastAsia="pl-PL"/>
        </w:rPr>
        <w:fldChar w:fldCharType="separate"/>
      </w:r>
      <w:r w:rsidRPr="00D70546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D70546">
        <w:rPr>
          <w:rFonts w:ascii="Times New Roman" w:hAnsi="Times New Roman"/>
          <w:b/>
          <w:sz w:val="24"/>
          <w:szCs w:val="24"/>
        </w:rPr>
        <w:t xml:space="preserve"> - 1 doba</w:t>
      </w:r>
      <w:r w:rsidRPr="00D70546">
        <w:rPr>
          <w:rFonts w:ascii="Times New Roman" w:hAnsi="Times New Roman"/>
          <w:b/>
          <w:sz w:val="24"/>
          <w:szCs w:val="24"/>
        </w:rPr>
        <w:tab/>
      </w:r>
      <w:r w:rsidRPr="00D70546">
        <w:rPr>
          <w:rFonts w:ascii="Times New Roman" w:hAnsi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0546">
        <w:rPr>
          <w:rFonts w:ascii="Times New Roman" w:hAnsi="Times New Roman"/>
          <w:sz w:val="24"/>
          <w:szCs w:val="24"/>
          <w:lang w:eastAsia="pl-PL"/>
        </w:rPr>
        <w:instrText xml:space="preserve"> FORMCHECKBOX </w:instrText>
      </w:r>
      <w:r w:rsidR="00DD79F6">
        <w:rPr>
          <w:rFonts w:ascii="Times New Roman" w:hAnsi="Times New Roman"/>
          <w:sz w:val="24"/>
          <w:szCs w:val="24"/>
          <w:lang w:eastAsia="pl-PL"/>
        </w:rPr>
      </w:r>
      <w:r w:rsidR="00DD79F6">
        <w:rPr>
          <w:rFonts w:ascii="Times New Roman" w:hAnsi="Times New Roman"/>
          <w:sz w:val="24"/>
          <w:szCs w:val="24"/>
          <w:lang w:eastAsia="pl-PL"/>
        </w:rPr>
        <w:fldChar w:fldCharType="separate"/>
      </w:r>
      <w:r w:rsidRPr="00D70546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D70546">
        <w:rPr>
          <w:rFonts w:ascii="Times New Roman" w:hAnsi="Times New Roman"/>
          <w:b/>
          <w:sz w:val="24"/>
          <w:szCs w:val="24"/>
        </w:rPr>
        <w:t xml:space="preserve"> - 2 doby</w:t>
      </w:r>
      <w:r w:rsidRPr="00D70546">
        <w:rPr>
          <w:rFonts w:ascii="Times New Roman" w:hAnsi="Times New Roman"/>
          <w:b/>
          <w:sz w:val="24"/>
          <w:szCs w:val="24"/>
        </w:rPr>
        <w:tab/>
      </w:r>
      <w:r w:rsidRPr="00D70546">
        <w:rPr>
          <w:rFonts w:ascii="Times New Roman" w:hAnsi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0546">
        <w:rPr>
          <w:rFonts w:ascii="Times New Roman" w:hAnsi="Times New Roman"/>
          <w:sz w:val="24"/>
          <w:szCs w:val="24"/>
          <w:lang w:eastAsia="pl-PL"/>
        </w:rPr>
        <w:instrText xml:space="preserve"> FORMCHECKBOX </w:instrText>
      </w:r>
      <w:r w:rsidR="00DD79F6">
        <w:rPr>
          <w:rFonts w:ascii="Times New Roman" w:hAnsi="Times New Roman"/>
          <w:sz w:val="24"/>
          <w:szCs w:val="24"/>
          <w:lang w:eastAsia="pl-PL"/>
        </w:rPr>
      </w:r>
      <w:r w:rsidR="00DD79F6">
        <w:rPr>
          <w:rFonts w:ascii="Times New Roman" w:hAnsi="Times New Roman"/>
          <w:sz w:val="24"/>
          <w:szCs w:val="24"/>
          <w:lang w:eastAsia="pl-PL"/>
        </w:rPr>
        <w:fldChar w:fldCharType="separate"/>
      </w:r>
      <w:r w:rsidRPr="00D70546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D7054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70546">
        <w:rPr>
          <w:rFonts w:ascii="Times New Roman" w:hAnsi="Times New Roman"/>
          <w:b/>
          <w:sz w:val="24"/>
          <w:szCs w:val="24"/>
        </w:rPr>
        <w:t>- 3 doby</w:t>
      </w:r>
      <w:r w:rsidRPr="00D70546">
        <w:rPr>
          <w:rFonts w:ascii="Times New Roman" w:hAnsi="Times New Roman"/>
          <w:b/>
          <w:sz w:val="24"/>
          <w:szCs w:val="24"/>
        </w:rPr>
        <w:tab/>
      </w:r>
      <w:r w:rsidRPr="00D70546">
        <w:rPr>
          <w:rFonts w:ascii="Times New Roman" w:hAnsi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0546">
        <w:rPr>
          <w:rFonts w:ascii="Times New Roman" w:hAnsi="Times New Roman"/>
          <w:sz w:val="24"/>
          <w:szCs w:val="24"/>
          <w:lang w:eastAsia="pl-PL"/>
        </w:rPr>
        <w:instrText xml:space="preserve"> FORMCHECKBOX </w:instrText>
      </w:r>
      <w:r w:rsidR="00DD79F6">
        <w:rPr>
          <w:rFonts w:ascii="Times New Roman" w:hAnsi="Times New Roman"/>
          <w:sz w:val="24"/>
          <w:szCs w:val="24"/>
          <w:lang w:eastAsia="pl-PL"/>
        </w:rPr>
      </w:r>
      <w:r w:rsidR="00DD79F6">
        <w:rPr>
          <w:rFonts w:ascii="Times New Roman" w:hAnsi="Times New Roman"/>
          <w:sz w:val="24"/>
          <w:szCs w:val="24"/>
          <w:lang w:eastAsia="pl-PL"/>
        </w:rPr>
        <w:fldChar w:fldCharType="separate"/>
      </w:r>
      <w:r w:rsidRPr="00D70546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D7054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70546">
        <w:rPr>
          <w:rFonts w:ascii="Times New Roman" w:hAnsi="Times New Roman"/>
          <w:b/>
          <w:sz w:val="24"/>
          <w:szCs w:val="24"/>
        </w:rPr>
        <w:t>- 4 doby</w:t>
      </w:r>
    </w:p>
    <w:p w14:paraId="0E09A64F" w14:textId="77777777" w:rsidR="00D70546" w:rsidRPr="00D70546" w:rsidRDefault="00D70546" w:rsidP="00D70546">
      <w:pPr>
        <w:widowControl w:val="0"/>
        <w:suppressAutoHyphens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bCs/>
          <w:lang w:eastAsia="pl-PL"/>
        </w:rPr>
      </w:pPr>
      <w:r w:rsidRPr="00D70546">
        <w:rPr>
          <w:rFonts w:ascii="Times New Roman" w:hAnsi="Times New Roman"/>
          <w:b/>
          <w:bCs/>
          <w:lang w:eastAsia="pl-PL"/>
        </w:rPr>
        <w:t>Wykonawca zaznacza odpowiednio wybrany „kwadrat” zgodnie z zapisami w części dotyczącej kryteriów w SWZ.</w:t>
      </w:r>
    </w:p>
    <w:p w14:paraId="233DDD7F" w14:textId="77777777" w:rsidR="00D70546" w:rsidRPr="00D70546" w:rsidRDefault="00D70546" w:rsidP="00D70546">
      <w:pPr>
        <w:pStyle w:val="Bezodstpw"/>
        <w:rPr>
          <w:rFonts w:ascii="Times New Roman" w:hAnsi="Times New Roman"/>
          <w:lang w:bidi="pl-PL"/>
        </w:rPr>
      </w:pPr>
      <w:r w:rsidRPr="00D70546">
        <w:rPr>
          <w:rFonts w:ascii="Times New Roman" w:hAnsi="Times New Roman"/>
          <w:lang w:bidi="pl-PL"/>
        </w:rPr>
        <w:t>UWAGA!</w:t>
      </w:r>
    </w:p>
    <w:p w14:paraId="17671ED7" w14:textId="77777777" w:rsidR="00D70546" w:rsidRPr="00D70546" w:rsidRDefault="00D70546" w:rsidP="00D70546">
      <w:pPr>
        <w:pStyle w:val="Bezodstpw"/>
        <w:rPr>
          <w:rFonts w:ascii="Times New Roman" w:hAnsi="Times New Roman"/>
          <w:color w:val="auto"/>
        </w:rPr>
      </w:pPr>
      <w:r w:rsidRPr="00D70546">
        <w:rPr>
          <w:rFonts w:ascii="Times New Roman" w:hAnsi="Times New Roman"/>
          <w:lang w:bidi="pl-PL"/>
        </w:rPr>
        <w:t xml:space="preserve">W przypadku niezaznaczenia żadnego czasu reakcji, zaznaczenia kilku </w:t>
      </w:r>
      <w:r w:rsidRPr="00D70546">
        <w:rPr>
          <w:rFonts w:ascii="Times New Roman" w:hAnsi="Times New Roman"/>
        </w:rPr>
        <w:t>czasów reakcji lub podania innego czasu reakcji w formularzu ofertowym Zamawiający uzna, że Wykonawca deklaruje maksymalny czas reakcji w IWZ (tj. 4 doby). Wykonawca otrzyma wówczas 0 pkt w kryterium „czas reakcji w zamówieniu podstawowym”.</w:t>
      </w:r>
    </w:p>
    <w:p w14:paraId="6A16DF71" w14:textId="77777777" w:rsidR="00D70546" w:rsidRPr="00D70546" w:rsidRDefault="00D70546" w:rsidP="00D70546">
      <w:pPr>
        <w:pStyle w:val="Bezodstpw"/>
        <w:rPr>
          <w:rFonts w:ascii="Times New Roman" w:hAnsi="Times New Roman"/>
          <w:sz w:val="24"/>
          <w:szCs w:val="24"/>
          <w:highlight w:val="green"/>
        </w:rPr>
      </w:pPr>
    </w:p>
    <w:p w14:paraId="1104D644" w14:textId="77777777" w:rsidR="00D70546" w:rsidRPr="00D70546" w:rsidRDefault="00D70546" w:rsidP="00D70546">
      <w:pPr>
        <w:pStyle w:val="Akapitzlist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546">
        <w:rPr>
          <w:rFonts w:ascii="Times New Roman" w:hAnsi="Times New Roman"/>
          <w:sz w:val="24"/>
          <w:szCs w:val="24"/>
        </w:rPr>
        <w:t xml:space="preserve">Oświadczamy, że powyższa cena zawiera wszelkie koszty jakie poniesie Zamawiający </w:t>
      </w:r>
      <w:r w:rsidRPr="00D70546">
        <w:rPr>
          <w:rFonts w:ascii="Times New Roman" w:hAnsi="Times New Roman"/>
          <w:sz w:val="24"/>
          <w:szCs w:val="24"/>
        </w:rPr>
        <w:br/>
        <w:t>w przypadku wyboru niniejszej oferty.</w:t>
      </w:r>
    </w:p>
    <w:p w14:paraId="019CA0AF" w14:textId="77777777" w:rsidR="00D70546" w:rsidRPr="00D70546" w:rsidRDefault="00D70546" w:rsidP="00D70546">
      <w:pPr>
        <w:pStyle w:val="Akapitzlist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546">
        <w:rPr>
          <w:rFonts w:ascii="Times New Roman" w:hAnsi="Times New Roman"/>
          <w:sz w:val="24"/>
          <w:szCs w:val="24"/>
        </w:rPr>
        <w:t xml:space="preserve"> Oświadczamy, że zapoznaliśmy się z Istotnymi Warunkami Zamówienia i zdobyliśmy informacje konieczne do przygotowania oferty.</w:t>
      </w:r>
    </w:p>
    <w:p w14:paraId="70CD12F7" w14:textId="77777777" w:rsidR="00D70546" w:rsidRPr="00D70546" w:rsidRDefault="00D70546" w:rsidP="00D70546">
      <w:pPr>
        <w:pStyle w:val="Akapitzlist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546">
        <w:rPr>
          <w:rFonts w:ascii="Times New Roman" w:hAnsi="Times New Roman"/>
          <w:sz w:val="24"/>
          <w:szCs w:val="24"/>
        </w:rPr>
        <w:t xml:space="preserve"> Oświadczamy, że postanowienia zawarte w IWZ i wzorze umowy zostały przez nas zaakceptowane i zobowiązujemy się, w przypadku wyboru naszej oferty, do zawarcia umowy na warunkach w nich określonych, w miejscu i terminie wyznaczonym przez Zamawiającego.</w:t>
      </w:r>
    </w:p>
    <w:p w14:paraId="065D932F" w14:textId="77777777" w:rsidR="00D70546" w:rsidRPr="00D70546" w:rsidRDefault="00D70546" w:rsidP="00D70546">
      <w:pPr>
        <w:pStyle w:val="Akapitzlist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546">
        <w:rPr>
          <w:rFonts w:ascii="Times New Roman" w:hAnsi="Times New Roman"/>
          <w:sz w:val="24"/>
          <w:szCs w:val="24"/>
        </w:rPr>
        <w:t xml:space="preserve"> Uważamy się za związanych ofertą na czas określony w Istotnych Warunkach Zamówienia.</w:t>
      </w:r>
    </w:p>
    <w:p w14:paraId="4EE41E0E" w14:textId="77777777" w:rsidR="00D70546" w:rsidRPr="00D70546" w:rsidRDefault="00D70546" w:rsidP="00D70546">
      <w:pPr>
        <w:pStyle w:val="Akapitzlist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D70546">
        <w:rPr>
          <w:rFonts w:ascii="Times New Roman" w:hAnsi="Times New Roman"/>
          <w:sz w:val="24"/>
          <w:szCs w:val="24"/>
        </w:rPr>
        <w:t>Oświadczam, że przystępując do postępowania o udzielenie zamówienia wyrażam(y) zgodę na przetwarzanie moich/naszych</w:t>
      </w:r>
      <w:r w:rsidRPr="00D70546">
        <w:rPr>
          <w:rFonts w:ascii="Times New Roman" w:hAnsi="Times New Roman"/>
          <w:b/>
          <w:sz w:val="24"/>
          <w:szCs w:val="24"/>
        </w:rPr>
        <w:t>*</w:t>
      </w:r>
      <w:r w:rsidRPr="00D70546">
        <w:rPr>
          <w:rFonts w:ascii="Times New Roman" w:hAnsi="Times New Roman"/>
          <w:sz w:val="24"/>
          <w:szCs w:val="24"/>
        </w:rPr>
        <w:t xml:space="preserve"> danych osobowych</w:t>
      </w:r>
      <w:r w:rsidRPr="00D70546">
        <w:rPr>
          <w:rFonts w:ascii="Times New Roman" w:hAnsi="Times New Roman"/>
          <w:bCs/>
          <w:sz w:val="24"/>
          <w:szCs w:val="24"/>
        </w:rPr>
        <w:t>.</w:t>
      </w:r>
    </w:p>
    <w:p w14:paraId="2061F0D4" w14:textId="77777777" w:rsidR="00D70546" w:rsidRPr="00D70546" w:rsidRDefault="00D70546" w:rsidP="00D70546">
      <w:pPr>
        <w:pStyle w:val="Akapitzlist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/>
          <w:strike/>
          <w:sz w:val="24"/>
          <w:szCs w:val="24"/>
          <w:lang w:eastAsia="x-none"/>
        </w:rPr>
      </w:pPr>
      <w:r w:rsidRPr="00D70546">
        <w:rPr>
          <w:rFonts w:ascii="Times New Roman" w:hAnsi="Times New Roman"/>
          <w:b/>
          <w:strike/>
          <w:sz w:val="24"/>
          <w:szCs w:val="24"/>
          <w:lang w:eastAsia="x-none"/>
        </w:rPr>
        <w:t xml:space="preserve"> Oświadczam,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D70546">
        <w:rPr>
          <w:rFonts w:ascii="Times New Roman" w:hAnsi="Times New Roman"/>
          <w:b/>
          <w:strike/>
          <w:sz w:val="24"/>
          <w:szCs w:val="24"/>
          <w:vertAlign w:val="superscript"/>
          <w:lang w:eastAsia="x-none"/>
        </w:rPr>
        <w:t>8</w:t>
      </w:r>
      <w:r w:rsidRPr="00D70546">
        <w:rPr>
          <w:rFonts w:ascii="Times New Roman" w:hAnsi="Times New Roman"/>
          <w:b/>
          <w:strike/>
          <w:sz w:val="24"/>
          <w:szCs w:val="24"/>
          <w:lang w:eastAsia="x-none"/>
        </w:rPr>
        <w:t>.</w:t>
      </w:r>
    </w:p>
    <w:p w14:paraId="6860C483" w14:textId="77777777" w:rsidR="00D70546" w:rsidRPr="00D70546" w:rsidRDefault="00D70546" w:rsidP="00D70546">
      <w:pPr>
        <w:pStyle w:val="Akapitzlist"/>
        <w:numPr>
          <w:ilvl w:val="0"/>
          <w:numId w:val="34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D70546">
        <w:rPr>
          <w:rFonts w:ascii="Times New Roman" w:hAnsi="Times New Roman"/>
          <w:sz w:val="24"/>
          <w:szCs w:val="24"/>
          <w:lang w:eastAsia="pl-PL"/>
        </w:rPr>
        <w:t xml:space="preserve">Prosimy o zwrot wadium na numer konta: </w:t>
      </w:r>
      <w:r w:rsidRPr="00D70546">
        <w:rPr>
          <w:rFonts w:ascii="Times New Roman" w:hAnsi="Times New Roman"/>
          <w:i/>
          <w:sz w:val="24"/>
          <w:szCs w:val="24"/>
          <w:lang w:eastAsia="pl-PL"/>
        </w:rPr>
        <w:t>nie dotyczy</w:t>
      </w:r>
      <w:r w:rsidRPr="00D7054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35FCB13" w14:textId="77777777" w:rsidR="00D70546" w:rsidRPr="00D70546" w:rsidRDefault="00D70546" w:rsidP="00D70546">
      <w:pPr>
        <w:numPr>
          <w:ilvl w:val="0"/>
          <w:numId w:val="34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D70546">
        <w:rPr>
          <w:rFonts w:ascii="Times New Roman" w:hAnsi="Times New Roman"/>
          <w:sz w:val="24"/>
          <w:szCs w:val="24"/>
          <w:lang w:eastAsia="pl-PL"/>
        </w:rPr>
        <w:t>Załącznikami do składanej przez nas oferty są:</w:t>
      </w:r>
    </w:p>
    <w:p w14:paraId="6CFE90E9" w14:textId="77777777" w:rsidR="00D70546" w:rsidRPr="00D70546" w:rsidRDefault="00D70546" w:rsidP="00D70546">
      <w:pPr>
        <w:numPr>
          <w:ilvl w:val="0"/>
          <w:numId w:val="35"/>
        </w:numPr>
        <w:tabs>
          <w:tab w:val="clear" w:pos="540"/>
          <w:tab w:val="num" w:pos="1134"/>
        </w:tabs>
        <w:spacing w:before="120" w:after="0" w:line="240" w:lineRule="auto"/>
        <w:ind w:left="1134"/>
        <w:jc w:val="left"/>
        <w:rPr>
          <w:rFonts w:ascii="Times New Roman" w:hAnsi="Times New Roman"/>
          <w:sz w:val="24"/>
          <w:szCs w:val="24"/>
          <w:lang w:eastAsia="pl-PL"/>
        </w:rPr>
      </w:pPr>
      <w:r w:rsidRPr="00D70546">
        <w:rPr>
          <w:rFonts w:ascii="Times New Roman" w:hAnsi="Times New Roman"/>
          <w:sz w:val="24"/>
          <w:szCs w:val="24"/>
          <w:lang w:eastAsia="pl-PL"/>
        </w:rPr>
        <w:t>………………………………………;</w:t>
      </w:r>
    </w:p>
    <w:p w14:paraId="7D0A21E4" w14:textId="77777777" w:rsidR="00D70546" w:rsidRPr="00D70546" w:rsidRDefault="00D70546" w:rsidP="00D70546">
      <w:pPr>
        <w:numPr>
          <w:ilvl w:val="0"/>
          <w:numId w:val="35"/>
        </w:numPr>
        <w:tabs>
          <w:tab w:val="clear" w:pos="540"/>
          <w:tab w:val="num" w:pos="1134"/>
        </w:tabs>
        <w:spacing w:before="120" w:after="0" w:line="240" w:lineRule="auto"/>
        <w:ind w:left="1134"/>
        <w:jc w:val="left"/>
        <w:rPr>
          <w:rFonts w:ascii="Times New Roman" w:hAnsi="Times New Roman"/>
          <w:sz w:val="24"/>
          <w:szCs w:val="24"/>
          <w:lang w:eastAsia="pl-PL"/>
        </w:rPr>
      </w:pPr>
      <w:r w:rsidRPr="00D70546">
        <w:rPr>
          <w:rFonts w:ascii="Times New Roman" w:hAnsi="Times New Roman"/>
          <w:sz w:val="24"/>
          <w:szCs w:val="24"/>
          <w:lang w:eastAsia="pl-PL"/>
        </w:rPr>
        <w:t>………………………………………;</w:t>
      </w:r>
    </w:p>
    <w:p w14:paraId="08C333B9" w14:textId="77777777" w:rsidR="00D70546" w:rsidRPr="00D70546" w:rsidRDefault="00D70546" w:rsidP="00D70546">
      <w:pPr>
        <w:numPr>
          <w:ilvl w:val="0"/>
          <w:numId w:val="35"/>
        </w:numPr>
        <w:tabs>
          <w:tab w:val="clear" w:pos="540"/>
          <w:tab w:val="num" w:pos="1134"/>
        </w:tabs>
        <w:spacing w:before="120" w:after="0" w:line="240" w:lineRule="auto"/>
        <w:ind w:left="1134"/>
        <w:jc w:val="left"/>
        <w:rPr>
          <w:rFonts w:ascii="Times New Roman" w:hAnsi="Times New Roman"/>
          <w:sz w:val="24"/>
          <w:szCs w:val="24"/>
          <w:lang w:eastAsia="pl-PL"/>
        </w:rPr>
      </w:pPr>
      <w:r w:rsidRPr="00D70546">
        <w:rPr>
          <w:rFonts w:ascii="Times New Roman" w:hAnsi="Times New Roman"/>
          <w:sz w:val="24"/>
          <w:szCs w:val="24"/>
          <w:lang w:eastAsia="pl-PL"/>
        </w:rPr>
        <w:t>……………………………………….</w:t>
      </w:r>
    </w:p>
    <w:p w14:paraId="43A3F87A" w14:textId="77777777" w:rsidR="00D70546" w:rsidRPr="00D70546" w:rsidRDefault="00D70546" w:rsidP="00D70546">
      <w:pPr>
        <w:pStyle w:val="Akapitzlist"/>
        <w:spacing w:after="0"/>
        <w:ind w:left="540"/>
        <w:rPr>
          <w:rFonts w:ascii="Times New Roman" w:hAnsi="Times New Roman"/>
          <w:sz w:val="24"/>
          <w:szCs w:val="24"/>
          <w:lang w:eastAsia="pl-PL"/>
        </w:rPr>
      </w:pPr>
    </w:p>
    <w:p w14:paraId="048049F9" w14:textId="77777777" w:rsidR="00D70546" w:rsidRPr="00D70546" w:rsidRDefault="00D70546" w:rsidP="00D70546">
      <w:pPr>
        <w:pStyle w:val="Akapitzlist"/>
        <w:spacing w:after="0"/>
        <w:ind w:left="540"/>
        <w:rPr>
          <w:rFonts w:ascii="Times New Roman" w:hAnsi="Times New Roman"/>
          <w:sz w:val="24"/>
          <w:szCs w:val="24"/>
          <w:lang w:eastAsia="pl-PL"/>
        </w:rPr>
      </w:pPr>
      <w:r w:rsidRPr="00D70546">
        <w:rPr>
          <w:rFonts w:ascii="Times New Roman" w:hAnsi="Times New Roman"/>
          <w:sz w:val="24"/>
          <w:szCs w:val="24"/>
          <w:lang w:eastAsia="pl-PL"/>
        </w:rPr>
        <w:t xml:space="preserve">Osoba wyznaczona do kontaktów z Zamawiającym: </w:t>
      </w:r>
    </w:p>
    <w:p w14:paraId="48A28D47" w14:textId="77777777" w:rsidR="00D70546" w:rsidRPr="00D70546" w:rsidRDefault="00D70546" w:rsidP="00D70546">
      <w:pPr>
        <w:pStyle w:val="Akapitzlist"/>
        <w:spacing w:after="0"/>
        <w:ind w:left="540" w:right="70"/>
        <w:rPr>
          <w:rFonts w:ascii="Times New Roman" w:hAnsi="Times New Roman"/>
          <w:sz w:val="24"/>
          <w:szCs w:val="24"/>
          <w:lang w:eastAsia="pl-PL"/>
        </w:rPr>
      </w:pPr>
      <w:r w:rsidRPr="00D70546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 </w:t>
      </w:r>
    </w:p>
    <w:p w14:paraId="1F12C2FF" w14:textId="77777777" w:rsidR="00D70546" w:rsidRPr="00D70546" w:rsidRDefault="00D70546" w:rsidP="00D70546">
      <w:pPr>
        <w:pStyle w:val="Akapitzlist"/>
        <w:spacing w:after="0"/>
        <w:ind w:left="540" w:right="70"/>
        <w:rPr>
          <w:rFonts w:ascii="Times New Roman" w:hAnsi="Times New Roman"/>
          <w:bCs/>
          <w:sz w:val="24"/>
          <w:szCs w:val="24"/>
          <w:lang w:eastAsia="pl-PL"/>
        </w:rPr>
      </w:pPr>
      <w:r w:rsidRPr="00D70546">
        <w:rPr>
          <w:rFonts w:ascii="Times New Roman" w:hAnsi="Times New Roman"/>
          <w:sz w:val="24"/>
          <w:szCs w:val="24"/>
          <w:lang w:eastAsia="pl-PL"/>
        </w:rPr>
        <w:t>n</w:t>
      </w:r>
      <w:r w:rsidRPr="00D70546">
        <w:rPr>
          <w:rFonts w:ascii="Times New Roman" w:hAnsi="Times New Roman"/>
          <w:bCs/>
          <w:sz w:val="24"/>
          <w:szCs w:val="24"/>
          <w:lang w:eastAsia="pl-PL"/>
        </w:rPr>
        <w:t>umer telefonu: ……………………………………………………………….………</w:t>
      </w:r>
    </w:p>
    <w:p w14:paraId="2DCF8130" w14:textId="77777777" w:rsidR="00D70546" w:rsidRPr="00D70546" w:rsidRDefault="00D70546" w:rsidP="00D70546">
      <w:pPr>
        <w:pStyle w:val="Akapitzlist"/>
        <w:spacing w:before="120" w:after="0" w:line="240" w:lineRule="auto"/>
        <w:ind w:left="540"/>
        <w:jc w:val="left"/>
        <w:rPr>
          <w:rFonts w:ascii="Times New Roman" w:hAnsi="Times New Roman"/>
          <w:sz w:val="24"/>
          <w:szCs w:val="24"/>
          <w:lang w:eastAsia="pl-PL"/>
        </w:rPr>
      </w:pPr>
      <w:r w:rsidRPr="00D70546">
        <w:rPr>
          <w:rFonts w:ascii="Times New Roman" w:hAnsi="Times New Roman"/>
          <w:bCs/>
          <w:sz w:val="24"/>
          <w:szCs w:val="24"/>
          <w:lang w:eastAsia="pl-PL"/>
        </w:rPr>
        <w:t>e-mail    ..............................................................................................................</w:t>
      </w:r>
    </w:p>
    <w:p w14:paraId="0C9BCC08" w14:textId="77777777" w:rsidR="00D70546" w:rsidRPr="00D70546" w:rsidRDefault="00D70546" w:rsidP="00D70546">
      <w:pPr>
        <w:spacing w:before="120" w:after="0" w:line="240" w:lineRule="auto"/>
        <w:ind w:firstLine="5400"/>
        <w:jc w:val="center"/>
        <w:rPr>
          <w:rFonts w:ascii="Times New Roman" w:hAnsi="Times New Roman"/>
          <w:sz w:val="24"/>
          <w:szCs w:val="20"/>
          <w:highlight w:val="green"/>
          <w:lang w:eastAsia="pl-PL"/>
        </w:rPr>
      </w:pPr>
    </w:p>
    <w:p w14:paraId="4FEF0E38" w14:textId="77777777" w:rsidR="00D70546" w:rsidRPr="00D70546" w:rsidRDefault="00D70546" w:rsidP="00D70546">
      <w:pPr>
        <w:spacing w:before="120" w:after="0" w:line="240" w:lineRule="auto"/>
        <w:ind w:firstLine="5400"/>
        <w:jc w:val="center"/>
        <w:rPr>
          <w:rFonts w:ascii="Times New Roman" w:hAnsi="Times New Roman"/>
          <w:sz w:val="24"/>
          <w:szCs w:val="20"/>
          <w:highlight w:val="green"/>
          <w:lang w:eastAsia="pl-PL"/>
        </w:rPr>
      </w:pPr>
    </w:p>
    <w:p w14:paraId="210166D8" w14:textId="77777777" w:rsidR="00D70546" w:rsidRPr="00E1759D" w:rsidRDefault="00D70546" w:rsidP="00D70546">
      <w:pPr>
        <w:spacing w:before="120" w:after="0" w:line="240" w:lineRule="auto"/>
        <w:ind w:firstLine="5400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D70546">
        <w:rPr>
          <w:rFonts w:ascii="Times New Roman" w:hAnsi="Times New Roman"/>
          <w:sz w:val="24"/>
          <w:szCs w:val="20"/>
          <w:lang w:eastAsia="pl-PL"/>
        </w:rPr>
        <w:t>……………………………………….</w:t>
      </w:r>
    </w:p>
    <w:p w14:paraId="4DD3208B" w14:textId="77777777" w:rsidR="00D70546" w:rsidRPr="002D599F" w:rsidRDefault="00D70546" w:rsidP="00D70546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</w:pPr>
      <w:r w:rsidRPr="00E1759D">
        <w:rPr>
          <w:rFonts w:ascii="Times New Roman" w:hAnsi="Times New Roman"/>
          <w:i/>
          <w:sz w:val="20"/>
          <w:szCs w:val="20"/>
          <w:lang w:eastAsia="pl-PL"/>
        </w:rPr>
        <w:t>(data, podpis i pieczęć Wykonawcy)</w:t>
      </w:r>
    </w:p>
    <w:sectPr w:rsidR="00D70546" w:rsidRPr="002D599F" w:rsidSect="00CF342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0C647" w14:textId="77777777" w:rsidR="007F581B" w:rsidRDefault="007F581B">
      <w:pPr>
        <w:spacing w:after="0" w:line="240" w:lineRule="auto"/>
      </w:pPr>
      <w:r>
        <w:separator/>
      </w:r>
    </w:p>
  </w:endnote>
  <w:endnote w:type="continuationSeparator" w:id="0">
    <w:p w14:paraId="57ED297C" w14:textId="77777777" w:rsidR="007F581B" w:rsidRDefault="007F581B">
      <w:pPr>
        <w:spacing w:after="0" w:line="240" w:lineRule="auto"/>
      </w:pPr>
      <w:r>
        <w:continuationSeparator/>
      </w:r>
    </w:p>
  </w:endnote>
  <w:endnote w:type="continuationNotice" w:id="1">
    <w:p w14:paraId="590E8A20" w14:textId="77777777" w:rsidR="007F581B" w:rsidRDefault="007F58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1BCC" w14:textId="77777777" w:rsidR="0079057D" w:rsidRDefault="007905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79057D" w:rsidRPr="00B41D74" w:rsidRDefault="007905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79057D" w:rsidRPr="00B41D74" w:rsidRDefault="007905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1BCE" w14:textId="49392DF5"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DD79F6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DD79F6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4F7CA" w14:textId="65911843"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DD79F6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DD79F6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2DE0F" w14:textId="77777777" w:rsidR="007F581B" w:rsidRDefault="007F581B">
      <w:pPr>
        <w:spacing w:after="0" w:line="240" w:lineRule="auto"/>
      </w:pPr>
      <w:r>
        <w:separator/>
      </w:r>
    </w:p>
  </w:footnote>
  <w:footnote w:type="continuationSeparator" w:id="0">
    <w:p w14:paraId="26C453F2" w14:textId="77777777" w:rsidR="007F581B" w:rsidRDefault="007F581B">
      <w:pPr>
        <w:spacing w:after="0" w:line="240" w:lineRule="auto"/>
      </w:pPr>
      <w:r>
        <w:continuationSeparator/>
      </w:r>
    </w:p>
  </w:footnote>
  <w:footnote w:type="continuationNotice" w:id="1">
    <w:p w14:paraId="13907F3D" w14:textId="77777777" w:rsidR="007F581B" w:rsidRDefault="007F58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D4CE" w14:textId="1E3709F9"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40673" w14:textId="280830D5"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DA6"/>
    <w:multiLevelType w:val="hybridMultilevel"/>
    <w:tmpl w:val="CAB4DEBA"/>
    <w:lvl w:ilvl="0" w:tplc="BA5E29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" w15:restartNumberingAfterBreak="0">
    <w:nsid w:val="0D052325"/>
    <w:multiLevelType w:val="hybridMultilevel"/>
    <w:tmpl w:val="A15CBB0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10349B3"/>
    <w:multiLevelType w:val="hybridMultilevel"/>
    <w:tmpl w:val="2AD23C88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348ECB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6AB6478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8C82F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6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3D4B09"/>
    <w:multiLevelType w:val="hybridMultilevel"/>
    <w:tmpl w:val="EAC8A870"/>
    <w:lvl w:ilvl="0" w:tplc="45CCEF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188A"/>
    <w:multiLevelType w:val="hybridMultilevel"/>
    <w:tmpl w:val="0D98F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11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D21AE0"/>
    <w:multiLevelType w:val="multilevel"/>
    <w:tmpl w:val="B8EE1CDA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20B06"/>
    <w:multiLevelType w:val="hybridMultilevel"/>
    <w:tmpl w:val="902215E6"/>
    <w:lvl w:ilvl="0" w:tplc="5C5836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4E0DD2"/>
    <w:multiLevelType w:val="hybridMultilevel"/>
    <w:tmpl w:val="42981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231FD"/>
    <w:multiLevelType w:val="hybridMultilevel"/>
    <w:tmpl w:val="89E802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7D0650"/>
    <w:multiLevelType w:val="hybridMultilevel"/>
    <w:tmpl w:val="92649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E82005"/>
    <w:multiLevelType w:val="hybridMultilevel"/>
    <w:tmpl w:val="342844D2"/>
    <w:lvl w:ilvl="0" w:tplc="628E538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5"/>
  </w:num>
  <w:num w:numId="11">
    <w:abstractNumId w:val="17"/>
  </w:num>
  <w:num w:numId="12">
    <w:abstractNumId w:val="31"/>
  </w:num>
  <w:num w:numId="13">
    <w:abstractNumId w:val="7"/>
  </w:num>
  <w:num w:numId="14">
    <w:abstractNumId w:val="5"/>
  </w:num>
  <w:num w:numId="15">
    <w:abstractNumId w:val="29"/>
  </w:num>
  <w:num w:numId="16">
    <w:abstractNumId w:val="16"/>
  </w:num>
  <w:num w:numId="17">
    <w:abstractNumId w:val="30"/>
  </w:num>
  <w:num w:numId="18">
    <w:abstractNumId w:val="14"/>
  </w:num>
  <w:num w:numId="19">
    <w:abstractNumId w:val="33"/>
  </w:num>
  <w:num w:numId="20">
    <w:abstractNumId w:val="20"/>
  </w:num>
  <w:num w:numId="21">
    <w:abstractNumId w:val="32"/>
  </w:num>
  <w:num w:numId="22">
    <w:abstractNumId w:val="19"/>
  </w:num>
  <w:num w:numId="23">
    <w:abstractNumId w:val="22"/>
  </w:num>
  <w:num w:numId="24">
    <w:abstractNumId w:val="8"/>
  </w:num>
  <w:num w:numId="25">
    <w:abstractNumId w:val="12"/>
  </w:num>
  <w:num w:numId="26">
    <w:abstractNumId w:val="24"/>
  </w:num>
  <w:num w:numId="27">
    <w:abstractNumId w:val="9"/>
  </w:num>
  <w:num w:numId="28">
    <w:abstractNumId w:val="4"/>
  </w:num>
  <w:num w:numId="29">
    <w:abstractNumId w:val="13"/>
  </w:num>
  <w:num w:numId="30">
    <w:abstractNumId w:val="27"/>
  </w:num>
  <w:num w:numId="31">
    <w:abstractNumId w:val="0"/>
  </w:num>
  <w:num w:numId="32">
    <w:abstractNumId w:val="3"/>
  </w:num>
  <w:num w:numId="33">
    <w:abstractNumId w:val="1"/>
  </w:num>
  <w:num w:numId="34">
    <w:abstractNumId w:val="15"/>
  </w:num>
  <w:num w:numId="35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1B79"/>
    <w:rsid w:val="00024986"/>
    <w:rsid w:val="0003160D"/>
    <w:rsid w:val="00036402"/>
    <w:rsid w:val="00040313"/>
    <w:rsid w:val="00041A92"/>
    <w:rsid w:val="00042E5A"/>
    <w:rsid w:val="000442E6"/>
    <w:rsid w:val="00047F9A"/>
    <w:rsid w:val="00052C9F"/>
    <w:rsid w:val="00065C3D"/>
    <w:rsid w:val="00086348"/>
    <w:rsid w:val="000863AD"/>
    <w:rsid w:val="000912B3"/>
    <w:rsid w:val="000B0F67"/>
    <w:rsid w:val="000C049B"/>
    <w:rsid w:val="000C5BFD"/>
    <w:rsid w:val="000C6081"/>
    <w:rsid w:val="000D1A4C"/>
    <w:rsid w:val="000D3B06"/>
    <w:rsid w:val="000E181C"/>
    <w:rsid w:val="000E5DC7"/>
    <w:rsid w:val="000E7DF9"/>
    <w:rsid w:val="000F04D2"/>
    <w:rsid w:val="000F08BD"/>
    <w:rsid w:val="000F1EDD"/>
    <w:rsid w:val="000F41D4"/>
    <w:rsid w:val="00104879"/>
    <w:rsid w:val="00106DB1"/>
    <w:rsid w:val="00110129"/>
    <w:rsid w:val="00121CA3"/>
    <w:rsid w:val="00131E4A"/>
    <w:rsid w:val="00133A6D"/>
    <w:rsid w:val="00134AFE"/>
    <w:rsid w:val="001406F5"/>
    <w:rsid w:val="001439C7"/>
    <w:rsid w:val="00143DE2"/>
    <w:rsid w:val="001459DF"/>
    <w:rsid w:val="00150312"/>
    <w:rsid w:val="0016211C"/>
    <w:rsid w:val="00166C85"/>
    <w:rsid w:val="0017114E"/>
    <w:rsid w:val="001739A8"/>
    <w:rsid w:val="0018649B"/>
    <w:rsid w:val="001A2342"/>
    <w:rsid w:val="001C0DBB"/>
    <w:rsid w:val="001C5385"/>
    <w:rsid w:val="001C5E5B"/>
    <w:rsid w:val="001E5E40"/>
    <w:rsid w:val="001E72D3"/>
    <w:rsid w:val="001E7A78"/>
    <w:rsid w:val="001F06BB"/>
    <w:rsid w:val="002010F3"/>
    <w:rsid w:val="00207399"/>
    <w:rsid w:val="00210A10"/>
    <w:rsid w:val="00211029"/>
    <w:rsid w:val="0021771F"/>
    <w:rsid w:val="00222F8C"/>
    <w:rsid w:val="00224D9C"/>
    <w:rsid w:val="002346E5"/>
    <w:rsid w:val="00243D9D"/>
    <w:rsid w:val="00244960"/>
    <w:rsid w:val="002559C8"/>
    <w:rsid w:val="00264585"/>
    <w:rsid w:val="002836F5"/>
    <w:rsid w:val="00296A6A"/>
    <w:rsid w:val="00296B95"/>
    <w:rsid w:val="002A49B5"/>
    <w:rsid w:val="002A6684"/>
    <w:rsid w:val="002A75CA"/>
    <w:rsid w:val="002A7D4F"/>
    <w:rsid w:val="002B136D"/>
    <w:rsid w:val="002E4154"/>
    <w:rsid w:val="002E4660"/>
    <w:rsid w:val="002E5F54"/>
    <w:rsid w:val="002F3EA8"/>
    <w:rsid w:val="0030010F"/>
    <w:rsid w:val="003172F1"/>
    <w:rsid w:val="00317E74"/>
    <w:rsid w:val="00322A6E"/>
    <w:rsid w:val="00330829"/>
    <w:rsid w:val="00341277"/>
    <w:rsid w:val="0036092A"/>
    <w:rsid w:val="00363ED9"/>
    <w:rsid w:val="00370C0E"/>
    <w:rsid w:val="003757AD"/>
    <w:rsid w:val="00395FDA"/>
    <w:rsid w:val="003970DC"/>
    <w:rsid w:val="003A1F56"/>
    <w:rsid w:val="003A39F1"/>
    <w:rsid w:val="003B2183"/>
    <w:rsid w:val="003C03A6"/>
    <w:rsid w:val="003C04A5"/>
    <w:rsid w:val="003C2642"/>
    <w:rsid w:val="003D123D"/>
    <w:rsid w:val="003D3EE7"/>
    <w:rsid w:val="003F00D8"/>
    <w:rsid w:val="00402EC1"/>
    <w:rsid w:val="00403798"/>
    <w:rsid w:val="00405EE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F5"/>
    <w:rsid w:val="004742D5"/>
    <w:rsid w:val="00481650"/>
    <w:rsid w:val="00481BCF"/>
    <w:rsid w:val="00486F9E"/>
    <w:rsid w:val="00493130"/>
    <w:rsid w:val="004954B9"/>
    <w:rsid w:val="004A0E01"/>
    <w:rsid w:val="004A227E"/>
    <w:rsid w:val="004C5EAB"/>
    <w:rsid w:val="004D29A3"/>
    <w:rsid w:val="004E0AC5"/>
    <w:rsid w:val="004E2DB4"/>
    <w:rsid w:val="005024AC"/>
    <w:rsid w:val="00503800"/>
    <w:rsid w:val="005141AA"/>
    <w:rsid w:val="0053101E"/>
    <w:rsid w:val="005443EB"/>
    <w:rsid w:val="00544E6D"/>
    <w:rsid w:val="00557DB4"/>
    <w:rsid w:val="00561384"/>
    <w:rsid w:val="0056189F"/>
    <w:rsid w:val="005633AC"/>
    <w:rsid w:val="00566E34"/>
    <w:rsid w:val="005679AF"/>
    <w:rsid w:val="005728CC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A7A38"/>
    <w:rsid w:val="005B2965"/>
    <w:rsid w:val="005B4181"/>
    <w:rsid w:val="005C284B"/>
    <w:rsid w:val="005D0F28"/>
    <w:rsid w:val="005D2EC7"/>
    <w:rsid w:val="005E1641"/>
    <w:rsid w:val="00602F9A"/>
    <w:rsid w:val="00610556"/>
    <w:rsid w:val="0061345F"/>
    <w:rsid w:val="00623B32"/>
    <w:rsid w:val="00625B74"/>
    <w:rsid w:val="006271D9"/>
    <w:rsid w:val="00630BBE"/>
    <w:rsid w:val="0063336F"/>
    <w:rsid w:val="0063770C"/>
    <w:rsid w:val="00651863"/>
    <w:rsid w:val="00666D09"/>
    <w:rsid w:val="006742FB"/>
    <w:rsid w:val="00681B19"/>
    <w:rsid w:val="00681DD7"/>
    <w:rsid w:val="0068335C"/>
    <w:rsid w:val="0068369A"/>
    <w:rsid w:val="00692909"/>
    <w:rsid w:val="0069661C"/>
    <w:rsid w:val="006A79F3"/>
    <w:rsid w:val="006A7FDF"/>
    <w:rsid w:val="006B059C"/>
    <w:rsid w:val="006B4230"/>
    <w:rsid w:val="006B6860"/>
    <w:rsid w:val="006C5CCD"/>
    <w:rsid w:val="006C69DC"/>
    <w:rsid w:val="006C70FD"/>
    <w:rsid w:val="006D079F"/>
    <w:rsid w:val="006D74ED"/>
    <w:rsid w:val="006E4C58"/>
    <w:rsid w:val="006F2347"/>
    <w:rsid w:val="006F451B"/>
    <w:rsid w:val="006F5F4A"/>
    <w:rsid w:val="006F73F0"/>
    <w:rsid w:val="006F7B55"/>
    <w:rsid w:val="007016DD"/>
    <w:rsid w:val="007033EB"/>
    <w:rsid w:val="00714762"/>
    <w:rsid w:val="00722C1D"/>
    <w:rsid w:val="007575F6"/>
    <w:rsid w:val="00764D9A"/>
    <w:rsid w:val="0076557B"/>
    <w:rsid w:val="00767DB8"/>
    <w:rsid w:val="0079057D"/>
    <w:rsid w:val="007932F4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5263"/>
    <w:rsid w:val="007E5C03"/>
    <w:rsid w:val="007F1474"/>
    <w:rsid w:val="007F2667"/>
    <w:rsid w:val="007F581B"/>
    <w:rsid w:val="007F5A8C"/>
    <w:rsid w:val="00802878"/>
    <w:rsid w:val="00803565"/>
    <w:rsid w:val="00806B62"/>
    <w:rsid w:val="008157E5"/>
    <w:rsid w:val="0083046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A483A"/>
    <w:rsid w:val="008B239A"/>
    <w:rsid w:val="008B6BB6"/>
    <w:rsid w:val="008B7474"/>
    <w:rsid w:val="008D09B1"/>
    <w:rsid w:val="008E07E3"/>
    <w:rsid w:val="008E103E"/>
    <w:rsid w:val="008E3E2B"/>
    <w:rsid w:val="008E7A09"/>
    <w:rsid w:val="008F322B"/>
    <w:rsid w:val="008F47D8"/>
    <w:rsid w:val="009106C6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0E46"/>
    <w:rsid w:val="0097534B"/>
    <w:rsid w:val="009859DC"/>
    <w:rsid w:val="00987752"/>
    <w:rsid w:val="00990C46"/>
    <w:rsid w:val="00991A69"/>
    <w:rsid w:val="00994163"/>
    <w:rsid w:val="009D1855"/>
    <w:rsid w:val="009D36A4"/>
    <w:rsid w:val="009E124C"/>
    <w:rsid w:val="009E39B2"/>
    <w:rsid w:val="009E5179"/>
    <w:rsid w:val="009E5B47"/>
    <w:rsid w:val="009E70D0"/>
    <w:rsid w:val="009F3523"/>
    <w:rsid w:val="009F3E8C"/>
    <w:rsid w:val="00A0064D"/>
    <w:rsid w:val="00A01CAC"/>
    <w:rsid w:val="00A03A00"/>
    <w:rsid w:val="00A03AC7"/>
    <w:rsid w:val="00A06951"/>
    <w:rsid w:val="00A07094"/>
    <w:rsid w:val="00A2646D"/>
    <w:rsid w:val="00A31D6D"/>
    <w:rsid w:val="00A32EB2"/>
    <w:rsid w:val="00A36ED0"/>
    <w:rsid w:val="00A51414"/>
    <w:rsid w:val="00A525B6"/>
    <w:rsid w:val="00A52DC2"/>
    <w:rsid w:val="00A558FE"/>
    <w:rsid w:val="00A55FE6"/>
    <w:rsid w:val="00A6165E"/>
    <w:rsid w:val="00A66A06"/>
    <w:rsid w:val="00A66CDF"/>
    <w:rsid w:val="00A76221"/>
    <w:rsid w:val="00A82F1D"/>
    <w:rsid w:val="00A90A39"/>
    <w:rsid w:val="00A91891"/>
    <w:rsid w:val="00A976EC"/>
    <w:rsid w:val="00A97E3B"/>
    <w:rsid w:val="00AA16BC"/>
    <w:rsid w:val="00AA55ED"/>
    <w:rsid w:val="00AB23C8"/>
    <w:rsid w:val="00AD0892"/>
    <w:rsid w:val="00AD247A"/>
    <w:rsid w:val="00AD40B9"/>
    <w:rsid w:val="00AF3654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470AE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534F"/>
    <w:rsid w:val="00BB6343"/>
    <w:rsid w:val="00BC5638"/>
    <w:rsid w:val="00BC5BAD"/>
    <w:rsid w:val="00BC7ACB"/>
    <w:rsid w:val="00BD2682"/>
    <w:rsid w:val="00BD63EE"/>
    <w:rsid w:val="00BD7779"/>
    <w:rsid w:val="00BE4EF5"/>
    <w:rsid w:val="00BF2B4E"/>
    <w:rsid w:val="00C05431"/>
    <w:rsid w:val="00C05657"/>
    <w:rsid w:val="00C06E4C"/>
    <w:rsid w:val="00C07DC6"/>
    <w:rsid w:val="00C102F7"/>
    <w:rsid w:val="00C42522"/>
    <w:rsid w:val="00C4573F"/>
    <w:rsid w:val="00C46B15"/>
    <w:rsid w:val="00C51691"/>
    <w:rsid w:val="00C6046B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E7F88"/>
    <w:rsid w:val="00CF342C"/>
    <w:rsid w:val="00CF4C59"/>
    <w:rsid w:val="00CF5E3B"/>
    <w:rsid w:val="00CF6134"/>
    <w:rsid w:val="00CF75F0"/>
    <w:rsid w:val="00D05ACF"/>
    <w:rsid w:val="00D1056D"/>
    <w:rsid w:val="00D12DB6"/>
    <w:rsid w:val="00D1341D"/>
    <w:rsid w:val="00D155DE"/>
    <w:rsid w:val="00D158DB"/>
    <w:rsid w:val="00D249E0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546"/>
    <w:rsid w:val="00D70A98"/>
    <w:rsid w:val="00D74148"/>
    <w:rsid w:val="00D86CF1"/>
    <w:rsid w:val="00D913DC"/>
    <w:rsid w:val="00DA25F4"/>
    <w:rsid w:val="00DA414A"/>
    <w:rsid w:val="00DB2C74"/>
    <w:rsid w:val="00DC3478"/>
    <w:rsid w:val="00DC549F"/>
    <w:rsid w:val="00DD79F6"/>
    <w:rsid w:val="00DE1513"/>
    <w:rsid w:val="00DE1758"/>
    <w:rsid w:val="00DE2288"/>
    <w:rsid w:val="00DE5ECC"/>
    <w:rsid w:val="00E035B7"/>
    <w:rsid w:val="00E05847"/>
    <w:rsid w:val="00E10B90"/>
    <w:rsid w:val="00E160B1"/>
    <w:rsid w:val="00E16A9E"/>
    <w:rsid w:val="00E1759D"/>
    <w:rsid w:val="00E21E36"/>
    <w:rsid w:val="00E22310"/>
    <w:rsid w:val="00E23F7E"/>
    <w:rsid w:val="00E31629"/>
    <w:rsid w:val="00E31A4F"/>
    <w:rsid w:val="00E327DE"/>
    <w:rsid w:val="00E358EE"/>
    <w:rsid w:val="00E47FCB"/>
    <w:rsid w:val="00E55EF5"/>
    <w:rsid w:val="00E56011"/>
    <w:rsid w:val="00E57F55"/>
    <w:rsid w:val="00E66D34"/>
    <w:rsid w:val="00E66FFD"/>
    <w:rsid w:val="00E670DD"/>
    <w:rsid w:val="00E74CCE"/>
    <w:rsid w:val="00E76AD1"/>
    <w:rsid w:val="00E935B0"/>
    <w:rsid w:val="00E94017"/>
    <w:rsid w:val="00E9706B"/>
    <w:rsid w:val="00EC2FE5"/>
    <w:rsid w:val="00EC6D57"/>
    <w:rsid w:val="00ED185F"/>
    <w:rsid w:val="00ED1953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3E52"/>
    <w:rsid w:val="00F146E8"/>
    <w:rsid w:val="00F1735B"/>
    <w:rsid w:val="00F2223B"/>
    <w:rsid w:val="00F23371"/>
    <w:rsid w:val="00F238E9"/>
    <w:rsid w:val="00F30E53"/>
    <w:rsid w:val="00F32697"/>
    <w:rsid w:val="00F40228"/>
    <w:rsid w:val="00F45B3A"/>
    <w:rsid w:val="00F505BD"/>
    <w:rsid w:val="00F5154A"/>
    <w:rsid w:val="00F570CC"/>
    <w:rsid w:val="00F608AE"/>
    <w:rsid w:val="00F637E9"/>
    <w:rsid w:val="00F73A60"/>
    <w:rsid w:val="00F74969"/>
    <w:rsid w:val="00F86A68"/>
    <w:rsid w:val="00F87B37"/>
    <w:rsid w:val="00FC2591"/>
    <w:rsid w:val="00FD49F9"/>
    <w:rsid w:val="00FD693C"/>
    <w:rsid w:val="00FE0B4E"/>
    <w:rsid w:val="00FE2D9D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1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3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aliases w:val="CW_Lista,Podsis rysunku,normalny tekst,Akapit z listą numerowaną"/>
    <w:basedOn w:val="Normalny"/>
    <w:link w:val="AkapitzlistZnak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5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harStyle7">
    <w:name w:val="Char Style 7"/>
    <w:basedOn w:val="Domylnaczcionkaakapitu"/>
    <w:rsid w:val="00D1056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CW_Lista Znak,Podsis rysunku Znak,normalny tekst Znak,Akapit z listą numerowaną Znak"/>
    <w:link w:val="Akapitzlist"/>
    <w:uiPriority w:val="34"/>
    <w:qFormat/>
    <w:locked/>
    <w:rsid w:val="00E1759D"/>
    <w:rPr>
      <w:rFonts w:ascii="Calibri" w:hAnsi="Calibri"/>
      <w:color w:val="000000"/>
      <w:lang w:eastAsia="en-US"/>
    </w:rPr>
  </w:style>
  <w:style w:type="character" w:customStyle="1" w:styleId="CharStyle15">
    <w:name w:val="Char Style 15"/>
    <w:basedOn w:val="Domylnaczcionkaakapitu"/>
    <w:link w:val="Style14"/>
    <w:rsid w:val="000863A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tyle14">
    <w:name w:val="Style 14"/>
    <w:basedOn w:val="Normalny"/>
    <w:link w:val="CharStyle15"/>
    <w:rsid w:val="000863AD"/>
    <w:pPr>
      <w:widowControl w:val="0"/>
      <w:shd w:val="clear" w:color="auto" w:fill="FFFFFF"/>
      <w:spacing w:before="240" w:after="0" w:line="230" w:lineRule="exact"/>
      <w:ind w:hanging="360"/>
    </w:pPr>
    <w:rPr>
      <w:rFonts w:ascii="Arial" w:eastAsia="Arial" w:hAnsi="Arial" w:cs="Arial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zsi\b.szepillo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59C1-31A7-43A8-950D-9E2B538CC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22814-41FF-459C-BAAF-53473CD8371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2FFF71-2C91-457E-B812-89F5CA77B9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777C9D-D739-4EA6-9F69-F758ACDD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0</TotalTime>
  <Pages>2</Pages>
  <Words>364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Matwińska Magdalena</cp:lastModifiedBy>
  <cp:revision>2</cp:revision>
  <cp:lastPrinted>2022-11-16T07:08:00Z</cp:lastPrinted>
  <dcterms:created xsi:type="dcterms:W3CDTF">2022-11-16T07:17:00Z</dcterms:created>
  <dcterms:modified xsi:type="dcterms:W3CDTF">2022-11-16T07:17:00Z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OS-DIR.776.29.2019/1</vt:lpwstr>
  </property>
  <property fmtid="{D5CDD505-2E9C-101B-9397-08002B2CF9AE}" pid="10" name="UNPPisma">
    <vt:lpwstr>2019-0260321</vt:lpwstr>
  </property>
  <property fmtid="{D5CDD505-2E9C-101B-9397-08002B2CF9AE}" pid="11" name="ZnakSprawy">
    <vt:lpwstr>OS-DIR.776.29.2019</vt:lpwstr>
  </property>
  <property fmtid="{D5CDD505-2E9C-101B-9397-08002B2CF9AE}" pid="12" name="ZnakSprawyPrzedPrzeniesieniem">
    <vt:lpwstr/>
  </property>
  <property fmtid="{D5CDD505-2E9C-101B-9397-08002B2CF9AE}" pid="13" name="Autor">
    <vt:lpwstr>Szepiłło Błażej</vt:lpwstr>
  </property>
  <property fmtid="{D5CDD505-2E9C-101B-9397-08002B2CF9AE}" pid="14" name="AutorInicjaly">
    <vt:lpwstr>BS</vt:lpwstr>
  </property>
  <property fmtid="{D5CDD505-2E9C-101B-9397-08002B2CF9AE}" pid="15" name="AutorNrTelefonu">
    <vt:lpwstr>91 447 2161</vt:lpwstr>
  </property>
  <property fmtid="{D5CDD505-2E9C-101B-9397-08002B2CF9AE}" pid="16" name="Stanowisko">
    <vt:lpwstr>Starszy specjalista</vt:lpwstr>
  </property>
  <property fmtid="{D5CDD505-2E9C-101B-9397-08002B2CF9AE}" pid="17" name="OpisPisma">
    <vt:lpwstr>Świnoujście, ul. Kościuszki 9 LU 1 - wymiana stolarki okiennej.</vt:lpwstr>
  </property>
  <property fmtid="{D5CDD505-2E9C-101B-9397-08002B2CF9AE}" pid="18" name="Komorka">
    <vt:lpwstr>Dyrektor Oddziału Regionalnego w Szczecinie</vt:lpwstr>
  </property>
  <property fmtid="{D5CDD505-2E9C-101B-9397-08002B2CF9AE}" pid="19" name="KodKomorki">
    <vt:lpwstr>OS</vt:lpwstr>
  </property>
  <property fmtid="{D5CDD505-2E9C-101B-9397-08002B2CF9AE}" pid="20" name="AktualnaData">
    <vt:lpwstr>2019-06-27</vt:lpwstr>
  </property>
  <property fmtid="{D5CDD505-2E9C-101B-9397-08002B2CF9AE}" pid="21" name="Wydzial">
    <vt:lpwstr>Dział Inwestycji i Remontów</vt:lpwstr>
  </property>
  <property fmtid="{D5CDD505-2E9C-101B-9397-08002B2CF9AE}" pid="22" name="KodWydzialu">
    <vt:lpwstr>OS-DIR</vt:lpwstr>
  </property>
  <property fmtid="{D5CDD505-2E9C-101B-9397-08002B2CF9AE}" pid="23" name="ZaakceptowanePrzez">
    <vt:lpwstr>n/d</vt:lpwstr>
  </property>
  <property fmtid="{D5CDD505-2E9C-101B-9397-08002B2CF9AE}" pid="24" name="PrzekazanieDo">
    <vt:lpwstr>Błażej Szepiłło</vt:lpwstr>
  </property>
  <property fmtid="{D5CDD505-2E9C-101B-9397-08002B2CF9AE}" pid="25" name="PrzekazanieDoStanowisko">
    <vt:lpwstr>Starszy specjalista</vt:lpwstr>
  </property>
  <property fmtid="{D5CDD505-2E9C-101B-9397-08002B2CF9AE}" pid="26" name="PrzekazanieDoKomorkaPracownika">
    <vt:lpwstr>Dział Inwestycji i Remontów(OS-DIR)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Szczecinie</vt:lpwstr>
  </property>
  <property fmtid="{D5CDD505-2E9C-101B-9397-08002B2CF9AE}" pid="42" name="PolaDodatkowe1">
    <vt:lpwstr>Oddział Regionalny w Szczecinie</vt:lpwstr>
  </property>
  <property fmtid="{D5CDD505-2E9C-101B-9397-08002B2CF9AE}" pid="43" name="DaneJednostki2">
    <vt:lpwstr>ul. Potulicka 2, 70-952 Szczecin</vt:lpwstr>
  </property>
  <property fmtid="{D5CDD505-2E9C-101B-9397-08002B2CF9AE}" pid="44" name="PolaDodatkowe2">
    <vt:lpwstr>ul. Potulicka 2, 70-952 Szczecin</vt:lpwstr>
  </property>
  <property fmtid="{D5CDD505-2E9C-101B-9397-08002B2CF9AE}" pid="45" name="DaneJednostki3">
    <vt:lpwstr>Szczecin</vt:lpwstr>
  </property>
  <property fmtid="{D5CDD505-2E9C-101B-9397-08002B2CF9AE}" pid="46" name="PolaDodatkowe3">
    <vt:lpwstr>Szczecin</vt:lpwstr>
  </property>
  <property fmtid="{D5CDD505-2E9C-101B-9397-08002B2CF9AE}" pid="47" name="DaneJednostki4">
    <vt:lpwstr>Sekretariat: tel. 91 447-20-00, Kancelaria: tel. 91 447-21-10, faks 91 447-20-01</vt:lpwstr>
  </property>
  <property fmtid="{D5CDD505-2E9C-101B-9397-08002B2CF9AE}" pid="48" name="PolaDodatkowe4">
    <vt:lpwstr>Sekretariat: tel. 91 447-20-00, Kancelaria: tel. 91 447-21-10, faks 91 447-20-01</vt:lpwstr>
  </property>
  <property fmtid="{D5CDD505-2E9C-101B-9397-08002B2CF9AE}" pid="49" name="DaneJednostki5">
    <vt:lpwstr>e-mail: szczecin@amw.com.pl     www.amw.com.pl</vt:lpwstr>
  </property>
  <property fmtid="{D5CDD505-2E9C-101B-9397-08002B2CF9AE}" pid="50" name="PolaDodatkowe5">
    <vt:lpwstr>e-mail: szczecin@amw.com.pl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Szczecinie</vt:lpwstr>
  </property>
  <property fmtid="{D5CDD505-2E9C-101B-9397-08002B2CF9AE}" pid="60" name="PolaDodatkowe10">
    <vt:lpwstr>Szczecinie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